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33" w:rsidRDefault="002C6A33" w:rsidP="006C1139">
      <w:pPr>
        <w:rPr>
          <w:b/>
          <w:sz w:val="28"/>
          <w:szCs w:val="28"/>
        </w:rPr>
      </w:pPr>
    </w:p>
    <w:p w:rsidR="002C6A33" w:rsidRDefault="002C6A33" w:rsidP="002C6A33">
      <w:pPr>
        <w:jc w:val="center"/>
        <w:rPr>
          <w:b/>
          <w:sz w:val="28"/>
          <w:szCs w:val="28"/>
        </w:rPr>
      </w:pPr>
    </w:p>
    <w:p w:rsidR="002C6A33" w:rsidRDefault="006C1139" w:rsidP="002C6A3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C1139" w:rsidRPr="006C1139" w:rsidRDefault="006C1139" w:rsidP="002C6A33">
      <w:pPr>
        <w:jc w:val="center"/>
        <w:rPr>
          <w:sz w:val="16"/>
        </w:rPr>
      </w:pPr>
      <w:r>
        <w:rPr>
          <w:sz w:val="28"/>
        </w:rPr>
        <w:t>сельского поселения «Дульдурга»</w:t>
      </w:r>
    </w:p>
    <w:p w:rsidR="008E56F6" w:rsidRDefault="008E56F6" w:rsidP="002C6A33">
      <w:pPr>
        <w:jc w:val="center"/>
        <w:rPr>
          <w:b/>
          <w:sz w:val="16"/>
        </w:rPr>
      </w:pPr>
    </w:p>
    <w:p w:rsidR="002C6A33" w:rsidRDefault="002C6A33" w:rsidP="002C6A33">
      <w:pPr>
        <w:jc w:val="center"/>
        <w:rPr>
          <w:sz w:val="28"/>
          <w:szCs w:val="28"/>
        </w:rPr>
      </w:pPr>
      <w:r w:rsidRPr="006C1139">
        <w:rPr>
          <w:sz w:val="28"/>
          <w:szCs w:val="28"/>
        </w:rPr>
        <w:t>ПОСТАНОВЛЕНИЕ</w:t>
      </w:r>
    </w:p>
    <w:p w:rsidR="00A85C2D" w:rsidRPr="006C1139" w:rsidRDefault="00A85C2D" w:rsidP="002C6A33">
      <w:pPr>
        <w:jc w:val="center"/>
        <w:rPr>
          <w:sz w:val="28"/>
          <w:szCs w:val="28"/>
        </w:rPr>
      </w:pPr>
    </w:p>
    <w:p w:rsidR="002C6A33" w:rsidRDefault="00034F44" w:rsidP="006C1139">
      <w:pPr>
        <w:tabs>
          <w:tab w:val="left" w:pos="8115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.0</w:t>
      </w:r>
      <w:r w:rsidR="00A85C2D">
        <w:rPr>
          <w:spacing w:val="-8"/>
          <w:sz w:val="28"/>
          <w:szCs w:val="28"/>
        </w:rPr>
        <w:t>8</w:t>
      </w:r>
      <w:r>
        <w:rPr>
          <w:spacing w:val="-8"/>
          <w:sz w:val="28"/>
          <w:szCs w:val="28"/>
        </w:rPr>
        <w:t xml:space="preserve">.2018                                                                                                            </w:t>
      </w:r>
      <w:r w:rsidR="00565680">
        <w:rPr>
          <w:spacing w:val="-8"/>
          <w:sz w:val="28"/>
          <w:szCs w:val="28"/>
        </w:rPr>
        <w:t xml:space="preserve">   </w:t>
      </w:r>
      <w:r w:rsidR="006C1139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</w:t>
      </w:r>
      <w:bookmarkStart w:id="0" w:name="_GoBack"/>
      <w:bookmarkEnd w:id="0"/>
    </w:p>
    <w:p w:rsidR="006C1139" w:rsidRDefault="006C1139" w:rsidP="006C113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Дульдурга</w:t>
      </w:r>
    </w:p>
    <w:p w:rsidR="006C1139" w:rsidRDefault="006C1139" w:rsidP="005C7321">
      <w:pPr>
        <w:rPr>
          <w:b/>
          <w:sz w:val="28"/>
          <w:szCs w:val="28"/>
        </w:rPr>
      </w:pPr>
    </w:p>
    <w:p w:rsidR="00A85C2D" w:rsidRDefault="002C6A33" w:rsidP="005C7321">
      <w:pPr>
        <w:rPr>
          <w:sz w:val="28"/>
          <w:szCs w:val="28"/>
        </w:rPr>
      </w:pPr>
      <w:r w:rsidRPr="006C1139">
        <w:rPr>
          <w:sz w:val="28"/>
          <w:szCs w:val="28"/>
        </w:rPr>
        <w:t>О</w:t>
      </w:r>
      <w:r w:rsidR="00A85C2D">
        <w:rPr>
          <w:sz w:val="28"/>
          <w:szCs w:val="28"/>
        </w:rPr>
        <w:t xml:space="preserve"> расчете твердого топлива (дров)</w:t>
      </w:r>
    </w:p>
    <w:p w:rsidR="00A85C2D" w:rsidRDefault="00A85C2D" w:rsidP="005C7321">
      <w:pPr>
        <w:rPr>
          <w:sz w:val="28"/>
          <w:szCs w:val="28"/>
        </w:rPr>
      </w:pPr>
      <w:r>
        <w:rPr>
          <w:sz w:val="28"/>
          <w:szCs w:val="28"/>
        </w:rPr>
        <w:t xml:space="preserve">для частных лиц, проживающих в </w:t>
      </w:r>
    </w:p>
    <w:p w:rsidR="00A85C2D" w:rsidRDefault="00A85C2D" w:rsidP="005C732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сельском поселении «Дульдурга» </w:t>
      </w:r>
    </w:p>
    <w:p w:rsidR="002C6A33" w:rsidRDefault="002C6A33" w:rsidP="002C6A33">
      <w:pPr>
        <w:jc w:val="center"/>
        <w:rPr>
          <w:sz w:val="28"/>
          <w:szCs w:val="28"/>
        </w:rPr>
      </w:pPr>
    </w:p>
    <w:p w:rsidR="00A85C2D" w:rsidRDefault="00A85C2D" w:rsidP="00A8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Приказом Региональной службы по тарифам и ценообразованию Забайкальского края от 06.10.2017 г. №223-НПА «Об установлении предельных максимальных уровней цен на топливо твердое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жилье», решением Совета сельского поселения «Дульдурга» №265 от 22.10.2009 г. «О внесении изменения в решение №205 от 05.12.2008 года «Об утверждении нормативов потребления коммунальных услуг </w:t>
      </w: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сельского поселения «Дульдурга» </w:t>
      </w:r>
    </w:p>
    <w:p w:rsidR="00A85C2D" w:rsidRDefault="00A85C2D" w:rsidP="00A8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5C2D" w:rsidRDefault="00A85C2D" w:rsidP="00A85C2D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расчет твердого топлива (дров) для частных лиц, проживающих в сельском поселении «Дульдурга» для выдачи справки на субсидию согласно приложению №1.</w:t>
      </w:r>
    </w:p>
    <w:p w:rsidR="00A85C2D" w:rsidRDefault="00A85C2D" w:rsidP="00A85C2D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подписания.</w:t>
      </w:r>
    </w:p>
    <w:p w:rsidR="00A85C2D" w:rsidRDefault="00A85C2D" w:rsidP="00A85C2D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информационной телекоммуникационной сети «Интернет» на официальном сайте администрации сельского поселения «Дульдурга».</w:t>
      </w:r>
    </w:p>
    <w:p w:rsidR="00177012" w:rsidRDefault="00177012" w:rsidP="002C6A33">
      <w:pPr>
        <w:jc w:val="both"/>
        <w:rPr>
          <w:sz w:val="28"/>
          <w:szCs w:val="28"/>
        </w:rPr>
      </w:pPr>
    </w:p>
    <w:p w:rsidR="00DF6029" w:rsidRDefault="00DF6029" w:rsidP="00DF6029">
      <w:pPr>
        <w:tabs>
          <w:tab w:val="left" w:pos="6270"/>
        </w:tabs>
        <w:ind w:left="-709"/>
        <w:jc w:val="both"/>
        <w:rPr>
          <w:sz w:val="28"/>
          <w:szCs w:val="28"/>
        </w:rPr>
      </w:pPr>
    </w:p>
    <w:p w:rsidR="00D14C75" w:rsidRDefault="00177012" w:rsidP="00DF6029">
      <w:pPr>
        <w:tabs>
          <w:tab w:val="left" w:pos="627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6029">
        <w:rPr>
          <w:sz w:val="28"/>
          <w:szCs w:val="28"/>
        </w:rPr>
        <w:t>Глава сельского поселения</w:t>
      </w:r>
      <w:r w:rsidR="00DF602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F6029">
        <w:rPr>
          <w:sz w:val="28"/>
          <w:szCs w:val="28"/>
        </w:rPr>
        <w:t xml:space="preserve">М.Б. </w:t>
      </w:r>
      <w:proofErr w:type="spellStart"/>
      <w:r w:rsidR="00DF6029">
        <w:rPr>
          <w:sz w:val="28"/>
          <w:szCs w:val="28"/>
        </w:rPr>
        <w:t>Эрдынеев</w:t>
      </w:r>
      <w:proofErr w:type="spellEnd"/>
    </w:p>
    <w:p w:rsidR="00DF6029" w:rsidRDefault="00177012" w:rsidP="003D3B0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6029">
        <w:rPr>
          <w:sz w:val="28"/>
          <w:szCs w:val="28"/>
        </w:rPr>
        <w:t>«Дульдурга»</w:t>
      </w:r>
    </w:p>
    <w:p w:rsidR="00A85C2D" w:rsidRDefault="00A85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5C2D" w:rsidRPr="000F13AD" w:rsidRDefault="00A85C2D" w:rsidP="00A85C2D">
      <w:pPr>
        <w:ind w:left="-709"/>
        <w:jc w:val="right"/>
        <w:rPr>
          <w:sz w:val="28"/>
          <w:szCs w:val="28"/>
        </w:rPr>
      </w:pPr>
      <w:r w:rsidRPr="000F13AD">
        <w:rPr>
          <w:sz w:val="28"/>
          <w:szCs w:val="28"/>
        </w:rPr>
        <w:lastRenderedPageBreak/>
        <w:t>Приложение №1</w:t>
      </w:r>
    </w:p>
    <w:p w:rsidR="00A85C2D" w:rsidRPr="000F13AD" w:rsidRDefault="00A85C2D" w:rsidP="00A85C2D">
      <w:pPr>
        <w:ind w:left="-709"/>
        <w:jc w:val="right"/>
        <w:rPr>
          <w:sz w:val="28"/>
          <w:szCs w:val="28"/>
        </w:rPr>
      </w:pPr>
      <w:r w:rsidRPr="000F13AD">
        <w:rPr>
          <w:sz w:val="28"/>
          <w:szCs w:val="28"/>
        </w:rPr>
        <w:t xml:space="preserve">к постановлению администрации </w:t>
      </w:r>
    </w:p>
    <w:p w:rsidR="00A85C2D" w:rsidRPr="000F13AD" w:rsidRDefault="00A85C2D" w:rsidP="00A85C2D">
      <w:pPr>
        <w:ind w:left="-709"/>
        <w:jc w:val="right"/>
        <w:rPr>
          <w:sz w:val="28"/>
          <w:szCs w:val="28"/>
        </w:rPr>
      </w:pPr>
      <w:r w:rsidRPr="000F13AD">
        <w:rPr>
          <w:sz w:val="28"/>
          <w:szCs w:val="28"/>
        </w:rPr>
        <w:t xml:space="preserve">сельского поселения «Дульдурга» </w:t>
      </w:r>
    </w:p>
    <w:p w:rsidR="00A85C2D" w:rsidRPr="000F13AD" w:rsidRDefault="00A85C2D" w:rsidP="00A85C2D">
      <w:pPr>
        <w:ind w:left="-709"/>
        <w:jc w:val="right"/>
        <w:rPr>
          <w:sz w:val="28"/>
          <w:szCs w:val="28"/>
        </w:rPr>
      </w:pPr>
      <w:r w:rsidRPr="000F13AD">
        <w:rPr>
          <w:sz w:val="28"/>
          <w:szCs w:val="28"/>
        </w:rPr>
        <w:t>от 10.08.2018 г. №215</w:t>
      </w:r>
    </w:p>
    <w:p w:rsidR="00A85C2D" w:rsidRPr="000F13AD" w:rsidRDefault="00A85C2D" w:rsidP="00A85C2D">
      <w:pPr>
        <w:ind w:left="-709"/>
        <w:jc w:val="right"/>
        <w:rPr>
          <w:sz w:val="28"/>
          <w:szCs w:val="28"/>
        </w:rPr>
      </w:pPr>
    </w:p>
    <w:p w:rsidR="00A85C2D" w:rsidRPr="000F13AD" w:rsidRDefault="00A85C2D" w:rsidP="000F13AD">
      <w:pPr>
        <w:ind w:firstLine="709"/>
        <w:jc w:val="center"/>
        <w:rPr>
          <w:sz w:val="28"/>
          <w:szCs w:val="28"/>
        </w:rPr>
      </w:pPr>
      <w:r w:rsidRPr="000F13AD">
        <w:rPr>
          <w:sz w:val="28"/>
          <w:szCs w:val="28"/>
        </w:rPr>
        <w:t>РАСЧЕТ</w:t>
      </w:r>
    </w:p>
    <w:p w:rsidR="000F13AD" w:rsidRDefault="00A85C2D" w:rsidP="000F13AD">
      <w:pPr>
        <w:ind w:firstLine="709"/>
        <w:jc w:val="center"/>
        <w:rPr>
          <w:sz w:val="28"/>
          <w:szCs w:val="28"/>
        </w:rPr>
      </w:pPr>
      <w:r w:rsidRPr="000F13AD">
        <w:rPr>
          <w:sz w:val="28"/>
          <w:szCs w:val="28"/>
        </w:rPr>
        <w:t xml:space="preserve">На твердое топливо (дрова) для частных лиц, проживающих </w:t>
      </w:r>
    </w:p>
    <w:p w:rsidR="00A85C2D" w:rsidRPr="000F13AD" w:rsidRDefault="00A85C2D" w:rsidP="000F13AD">
      <w:pPr>
        <w:ind w:firstLine="709"/>
        <w:jc w:val="center"/>
        <w:rPr>
          <w:sz w:val="28"/>
          <w:szCs w:val="28"/>
        </w:rPr>
      </w:pPr>
      <w:r w:rsidRPr="000F13AD">
        <w:rPr>
          <w:sz w:val="28"/>
          <w:szCs w:val="28"/>
        </w:rPr>
        <w:t>в сельском поселении «Дульдурга» для выдачи справок на субсидию</w:t>
      </w:r>
    </w:p>
    <w:p w:rsidR="000F13AD" w:rsidRPr="000F13AD" w:rsidRDefault="000F13AD" w:rsidP="000F13AD">
      <w:pPr>
        <w:ind w:firstLine="709"/>
        <w:jc w:val="both"/>
        <w:rPr>
          <w:sz w:val="28"/>
          <w:szCs w:val="28"/>
        </w:rPr>
      </w:pPr>
    </w:p>
    <w:p w:rsidR="000F13AD" w:rsidRPr="000F13AD" w:rsidRDefault="000F13AD" w:rsidP="000F13AD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F13AD">
        <w:rPr>
          <w:sz w:val="28"/>
          <w:szCs w:val="28"/>
        </w:rPr>
        <w:t>На основании свидетельства о праве собственности или технического паспорта на жилой дом (квартиру) устанавливается площадь (</w:t>
      </w:r>
      <w:proofErr w:type="spellStart"/>
      <w:r w:rsidRPr="000F13AD">
        <w:rPr>
          <w:sz w:val="28"/>
          <w:szCs w:val="28"/>
        </w:rPr>
        <w:t>кв.м</w:t>
      </w:r>
      <w:proofErr w:type="spellEnd"/>
      <w:r w:rsidRPr="000F13AD">
        <w:rPr>
          <w:sz w:val="28"/>
          <w:szCs w:val="28"/>
        </w:rPr>
        <w:t>.)</w:t>
      </w:r>
    </w:p>
    <w:p w:rsidR="000F13AD" w:rsidRPr="000F13AD" w:rsidRDefault="000F13AD" w:rsidP="000F13AD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F13AD">
        <w:rPr>
          <w:sz w:val="28"/>
          <w:szCs w:val="28"/>
        </w:rPr>
        <w:t xml:space="preserve">Основание решением Совета сельского поселения «Дульдурга» №265 от 22.10.2009 г. «О внесении изменения в решение №205 от 05.12.2008 года «Об утверждении нормативов потребления коммунальных услуг на территории сельского поселения «Дульдурга» расход твердого топлива (дров) на 1 </w:t>
      </w:r>
      <w:proofErr w:type="spellStart"/>
      <w:r w:rsidRPr="000F13AD">
        <w:rPr>
          <w:sz w:val="28"/>
          <w:szCs w:val="28"/>
        </w:rPr>
        <w:t>кв.м</w:t>
      </w:r>
      <w:proofErr w:type="spellEnd"/>
      <w:r w:rsidRPr="000F13AD">
        <w:rPr>
          <w:sz w:val="28"/>
          <w:szCs w:val="28"/>
        </w:rPr>
        <w:t>. жилья в год составляет 0.5088 (</w:t>
      </w:r>
      <w:proofErr w:type="spellStart"/>
      <w:r w:rsidRPr="000F13AD">
        <w:rPr>
          <w:sz w:val="28"/>
          <w:szCs w:val="28"/>
        </w:rPr>
        <w:t>скл.м</w:t>
      </w:r>
      <w:proofErr w:type="spellEnd"/>
      <w:r w:rsidRPr="000F13AD">
        <w:rPr>
          <w:sz w:val="28"/>
          <w:szCs w:val="28"/>
        </w:rPr>
        <w:t>.)</w:t>
      </w:r>
    </w:p>
    <w:p w:rsidR="000F13AD" w:rsidRDefault="000F13AD" w:rsidP="000F13AD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F13AD">
        <w:rPr>
          <w:sz w:val="28"/>
          <w:szCs w:val="28"/>
        </w:rPr>
        <w:t xml:space="preserve">Основание Приказа Региональной службы по тарифам и ценообразованию Забайкальского края от 06.10.2017 г. №223-НПА «Об установлении предельных максимальных уровней цен на топливо твердое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жилье» для </w:t>
      </w:r>
      <w:proofErr w:type="spellStart"/>
      <w:r w:rsidRPr="000F13AD">
        <w:rPr>
          <w:sz w:val="28"/>
          <w:szCs w:val="28"/>
        </w:rPr>
        <w:t>Дульдургиснкого</w:t>
      </w:r>
      <w:proofErr w:type="spellEnd"/>
      <w:r w:rsidRPr="000F13AD">
        <w:rPr>
          <w:sz w:val="28"/>
          <w:szCs w:val="28"/>
        </w:rPr>
        <w:t xml:space="preserve"> района 759,00 (руб./</w:t>
      </w:r>
      <w:proofErr w:type="spellStart"/>
      <w:r w:rsidRPr="000F13AD">
        <w:rPr>
          <w:sz w:val="28"/>
          <w:szCs w:val="28"/>
        </w:rPr>
        <w:t>скл.куб.м</w:t>
      </w:r>
      <w:proofErr w:type="spellEnd"/>
      <w:r w:rsidRPr="000F13AD">
        <w:rPr>
          <w:sz w:val="28"/>
          <w:szCs w:val="28"/>
        </w:rPr>
        <w:t>.)</w:t>
      </w:r>
    </w:p>
    <w:p w:rsidR="000F13AD" w:rsidRDefault="000F13AD" w:rsidP="000F13AD">
      <w:pPr>
        <w:pStyle w:val="a7"/>
        <w:ind w:left="709"/>
        <w:jc w:val="both"/>
        <w:rPr>
          <w:sz w:val="28"/>
          <w:szCs w:val="28"/>
        </w:rPr>
      </w:pPr>
    </w:p>
    <w:p w:rsidR="000F13AD" w:rsidRDefault="000F13AD" w:rsidP="000F13AD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рассчитывается по следующей формуле: </w:t>
      </w:r>
    </w:p>
    <w:p w:rsidR="000F13AD" w:rsidRDefault="000F13AD" w:rsidP="000F13AD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жилого дома (квартиры) х 0,5088 х 759</w:t>
      </w:r>
    </w:p>
    <w:p w:rsidR="000F13AD" w:rsidRPr="000F13AD" w:rsidRDefault="000F13AD" w:rsidP="000F13AD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скл.м</w:t>
      </w:r>
      <w:proofErr w:type="spellEnd"/>
      <w:r>
        <w:rPr>
          <w:sz w:val="28"/>
          <w:szCs w:val="28"/>
        </w:rPr>
        <w:t xml:space="preserve">.)  </w:t>
      </w:r>
      <w:r w:rsidRPr="000F13AD">
        <w:rPr>
          <w:sz w:val="28"/>
          <w:szCs w:val="28"/>
        </w:rPr>
        <w:t>(руб./</w:t>
      </w:r>
      <w:proofErr w:type="spellStart"/>
      <w:r w:rsidRPr="000F13AD">
        <w:rPr>
          <w:sz w:val="28"/>
          <w:szCs w:val="28"/>
        </w:rPr>
        <w:t>скл.куб.м</w:t>
      </w:r>
      <w:proofErr w:type="spellEnd"/>
      <w:r w:rsidRPr="000F13AD">
        <w:rPr>
          <w:sz w:val="28"/>
          <w:szCs w:val="28"/>
        </w:rPr>
        <w:t>.)</w:t>
      </w:r>
    </w:p>
    <w:sectPr w:rsidR="000F13AD" w:rsidRPr="000F13AD" w:rsidSect="00B31D3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64" w:rsidRDefault="00A12164">
      <w:r>
        <w:separator/>
      </w:r>
    </w:p>
  </w:endnote>
  <w:endnote w:type="continuationSeparator" w:id="0">
    <w:p w:rsidR="00A12164" w:rsidRDefault="00A1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E7" w:rsidRDefault="00785CAF" w:rsidP="00C403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03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03E7" w:rsidRDefault="00C403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E7" w:rsidRDefault="00785CAF" w:rsidP="00C403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03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293B">
      <w:rPr>
        <w:rStyle w:val="a6"/>
        <w:noProof/>
      </w:rPr>
      <w:t>2</w:t>
    </w:r>
    <w:r>
      <w:rPr>
        <w:rStyle w:val="a6"/>
      </w:rPr>
      <w:fldChar w:fldCharType="end"/>
    </w:r>
  </w:p>
  <w:p w:rsidR="00C403E7" w:rsidRDefault="00C403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64" w:rsidRDefault="00A12164">
      <w:r>
        <w:separator/>
      </w:r>
    </w:p>
  </w:footnote>
  <w:footnote w:type="continuationSeparator" w:id="0">
    <w:p w:rsidR="00A12164" w:rsidRDefault="00A1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544"/>
    <w:multiLevelType w:val="hybridMultilevel"/>
    <w:tmpl w:val="EF564D46"/>
    <w:lvl w:ilvl="0" w:tplc="063A22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8360CAC"/>
    <w:multiLevelType w:val="hybridMultilevel"/>
    <w:tmpl w:val="BC908542"/>
    <w:lvl w:ilvl="0" w:tplc="30B61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18977E5D"/>
    <w:multiLevelType w:val="hybridMultilevel"/>
    <w:tmpl w:val="2678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E3DD5"/>
    <w:multiLevelType w:val="hybridMultilevel"/>
    <w:tmpl w:val="9F66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71EB0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041E2E"/>
    <w:multiLevelType w:val="hybridMultilevel"/>
    <w:tmpl w:val="8834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33"/>
    <w:rsid w:val="00034F44"/>
    <w:rsid w:val="00044AF1"/>
    <w:rsid w:val="000F13AD"/>
    <w:rsid w:val="000F55E8"/>
    <w:rsid w:val="00177012"/>
    <w:rsid w:val="001B20E3"/>
    <w:rsid w:val="001C3020"/>
    <w:rsid w:val="00201E34"/>
    <w:rsid w:val="0028447A"/>
    <w:rsid w:val="002C6A33"/>
    <w:rsid w:val="003D3B0F"/>
    <w:rsid w:val="00474937"/>
    <w:rsid w:val="005332C2"/>
    <w:rsid w:val="005575B0"/>
    <w:rsid w:val="00565680"/>
    <w:rsid w:val="00577E9D"/>
    <w:rsid w:val="005A293B"/>
    <w:rsid w:val="005C7321"/>
    <w:rsid w:val="006523B5"/>
    <w:rsid w:val="006C1139"/>
    <w:rsid w:val="00704C48"/>
    <w:rsid w:val="00723874"/>
    <w:rsid w:val="00785CAF"/>
    <w:rsid w:val="007872AE"/>
    <w:rsid w:val="007B2860"/>
    <w:rsid w:val="008D4BD1"/>
    <w:rsid w:val="008E56F6"/>
    <w:rsid w:val="00957C2A"/>
    <w:rsid w:val="009E385C"/>
    <w:rsid w:val="00A12164"/>
    <w:rsid w:val="00A32EBF"/>
    <w:rsid w:val="00A801E3"/>
    <w:rsid w:val="00A85C2D"/>
    <w:rsid w:val="00B31D33"/>
    <w:rsid w:val="00C403E7"/>
    <w:rsid w:val="00D14C75"/>
    <w:rsid w:val="00D20245"/>
    <w:rsid w:val="00DF6029"/>
    <w:rsid w:val="00E20167"/>
    <w:rsid w:val="00E661FD"/>
    <w:rsid w:val="00EE187C"/>
    <w:rsid w:val="00EF0DFB"/>
    <w:rsid w:val="00F5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57F84-F7BF-469E-89AB-DDE6ACD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3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C6A3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C6A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2C6A33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C6A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C6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6A33"/>
  </w:style>
  <w:style w:type="paragraph" w:styleId="a7">
    <w:name w:val="List Paragraph"/>
    <w:basedOn w:val="a"/>
    <w:uiPriority w:val="34"/>
    <w:qFormat/>
    <w:rsid w:val="00577E9D"/>
    <w:pPr>
      <w:ind w:left="720"/>
      <w:contextualSpacing/>
    </w:pPr>
    <w:rPr>
      <w:sz w:val="20"/>
      <w:szCs w:val="20"/>
    </w:rPr>
  </w:style>
  <w:style w:type="character" w:styleId="a8">
    <w:name w:val="Hyperlink"/>
    <w:uiPriority w:val="99"/>
    <w:unhideWhenUsed/>
    <w:rsid w:val="003D3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33C3-CA51-44DF-86A6-E04551BC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Links>
    <vt:vector size="6" baseType="variant"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http://www.borkiadm.ru/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2</cp:revision>
  <cp:lastPrinted>2016-04-01T04:57:00Z</cp:lastPrinted>
  <dcterms:created xsi:type="dcterms:W3CDTF">2019-12-11T05:51:00Z</dcterms:created>
  <dcterms:modified xsi:type="dcterms:W3CDTF">2019-12-11T05:51:00Z</dcterms:modified>
</cp:coreProperties>
</file>